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AB" w:rsidRPr="00FE2507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Вопросы, выносимые на </w:t>
      </w:r>
      <w:r>
        <w:rPr>
          <w:rFonts w:ascii="Times New Roman" w:hAnsi="Times New Roman" w:cs="Times New Roman"/>
          <w:color w:val="000000"/>
          <w:sz w:val="19"/>
          <w:szCs w:val="19"/>
          <w:lang w:val="ru-RU"/>
        </w:rPr>
        <w:t>экзамен по дисциплине «Социальная квалиметрия, оценка качества и стандартизация социальных услуг»</w:t>
      </w:r>
      <w:bookmarkStart w:id="0" w:name="_GoBack"/>
      <w:bookmarkEnd w:id="0"/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:</w:t>
      </w:r>
    </w:p>
    <w:p w:rsidR="004D31AB" w:rsidRPr="00FE2507" w:rsidRDefault="004D31AB" w:rsidP="004D31AB">
      <w:pPr>
        <w:spacing w:after="0" w:line="240" w:lineRule="auto"/>
        <w:rPr>
          <w:sz w:val="19"/>
          <w:szCs w:val="19"/>
          <w:lang w:val="ru-RU"/>
        </w:rPr>
      </w:pPr>
    </w:p>
    <w:p w:rsidR="004D31AB" w:rsidRPr="00FE2507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1. Этапы становления науки о качестве как проблемно-ориентированном научно-практическом и системн</w:t>
      </w:r>
      <w:proofErr w:type="gramStart"/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о-</w:t>
      </w:r>
      <w:proofErr w:type="gramEnd"/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методологическом комплексе знаний.</w:t>
      </w:r>
    </w:p>
    <w:p w:rsidR="004D31AB" w:rsidRPr="00FE2507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2. Предпосылки </w:t>
      </w:r>
      <w:proofErr w:type="spellStart"/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квалитологии</w:t>
      </w:r>
      <w:proofErr w:type="spellEnd"/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.</w:t>
      </w:r>
    </w:p>
    <w:p w:rsidR="004D31AB" w:rsidRPr="00FE2507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3. Объект и предмет </w:t>
      </w:r>
      <w:proofErr w:type="spellStart"/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квалитологии</w:t>
      </w:r>
      <w:proofErr w:type="spellEnd"/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. Типология синтезов знания в </w:t>
      </w:r>
      <w:proofErr w:type="spellStart"/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квалитологии</w:t>
      </w:r>
      <w:proofErr w:type="spellEnd"/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.</w:t>
      </w:r>
    </w:p>
    <w:p w:rsidR="004D31AB" w:rsidRPr="00FE2507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4. Методологический принцип триединства науки о качестве.</w:t>
      </w:r>
    </w:p>
    <w:p w:rsidR="004D31AB" w:rsidRPr="00FE2507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5. Структура концептуального аппарата теории качества.</w:t>
      </w:r>
    </w:p>
    <w:p w:rsidR="004D31AB" w:rsidRPr="00FE2507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6. Категория качества как понятийная система.</w:t>
      </w:r>
    </w:p>
    <w:p w:rsidR="004D31AB" w:rsidRPr="00FE2507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7. Система принципов теории качества.</w:t>
      </w:r>
    </w:p>
    <w:p w:rsidR="004D31AB" w:rsidRPr="00FE2507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8. Система социально-экономических законов </w:t>
      </w:r>
      <w:proofErr w:type="spellStart"/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квалитологии</w:t>
      </w:r>
      <w:proofErr w:type="spellEnd"/>
      <w:r w:rsidRPr="00FE2507">
        <w:rPr>
          <w:rFonts w:ascii="Times New Roman" w:hAnsi="Times New Roman" w:cs="Times New Roman"/>
          <w:color w:val="000000"/>
          <w:sz w:val="19"/>
          <w:szCs w:val="19"/>
          <w:lang w:val="ru-RU"/>
        </w:rPr>
        <w:t>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9. Структура квалиметрии. Предмет и содержание квалиметрии.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10. Статусы квалиметрии как науки: экономический, общенаучный, технико-экономический и систематический.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11. Теория и методы квалиметрии.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12. Услуга: понятие, характеристика, классификация, отличительные черты.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13. Жизненный цикл услуги.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14. Показатели качества услуги. Концепция улучшения качества.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15. Трилогия Д.М. </w:t>
      </w:r>
      <w:proofErr w:type="spellStart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Джурана</w:t>
      </w:r>
      <w:proofErr w:type="spellEnd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. Цикл У.Э. </w:t>
      </w:r>
      <w:proofErr w:type="spellStart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Деминга</w:t>
      </w:r>
      <w:proofErr w:type="spellEnd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. Экономическая эффективность улучшения качества социальных услуг. Общие затраты на качество.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16. Стандартизация социальных услуг.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17. Национальные и государственные стандарты социального обслуживания.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18. Роль стандартизации в обеспечении и управлении качеством продукции.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19. Оценка потребностей. Оценка уровня доходов получателя социальной помощи: проверка нуждаемости. Оценка программ и проектов.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20. Дизайн оценочных исследований. Формы оценки программ.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21. Понятие социальной и гендерной экспертизы в социальной работе.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22. Цели и задачи оценки результативности. Критерии эффективности социальной </w:t>
      </w:r>
      <w:proofErr w:type="spellStart"/>
      <w:proofErr w:type="gramStart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ра</w:t>
      </w:r>
      <w:proofErr w:type="spellEnd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-боты</w:t>
      </w:r>
      <w:proofErr w:type="gramEnd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23. Проведение оценочного исследования. Привлечение потребителей к оценке услуг.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24. Система качества учреждения.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25. Критерии оценки качества социальных услуг.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26. Контроль качества социальных услуг.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27. Менеджмент социального обслуживания. Менеджмент в сфере </w:t>
      </w:r>
      <w:proofErr w:type="gramStart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социального</w:t>
      </w:r>
      <w:proofErr w:type="gramEnd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</w:t>
      </w:r>
      <w:proofErr w:type="spellStart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обес</w:t>
      </w:r>
      <w:proofErr w:type="spellEnd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-печения за рубежом.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28. Принципы управления учреждением. Организация работы учреждения и </w:t>
      </w:r>
      <w:proofErr w:type="gramStart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контроль за</w:t>
      </w:r>
      <w:proofErr w:type="gramEnd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ее качеством.</w:t>
      </w:r>
    </w:p>
    <w:p w:rsidR="004D31AB" w:rsidRPr="004D31AB" w:rsidRDefault="004D31AB" w:rsidP="004D31AB">
      <w:pPr>
        <w:spacing w:after="0" w:line="240" w:lineRule="auto"/>
        <w:rPr>
          <w:sz w:val="19"/>
          <w:szCs w:val="19"/>
          <w:lang w:val="ru-RU"/>
        </w:rPr>
      </w:pPr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29. Современная система профессиональной мотивации работников социальных служб.</w:t>
      </w:r>
    </w:p>
    <w:p w:rsidR="0032247D" w:rsidRDefault="004D31AB" w:rsidP="004D31AB"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30. Формы и методы </w:t>
      </w:r>
      <w:proofErr w:type="gramStart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>повышения квалификации работников учреждений социальной сферы</w:t>
      </w:r>
      <w:proofErr w:type="gramEnd"/>
      <w:r w:rsidRPr="004D31AB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Аттестация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специалистов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руководящих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кадров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социальной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сферы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>.</w:t>
      </w:r>
      <w:proofErr w:type="gramEnd"/>
    </w:p>
    <w:sectPr w:rsidR="00322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70"/>
    <w:rsid w:val="0032247D"/>
    <w:rsid w:val="004D31AB"/>
    <w:rsid w:val="00561870"/>
    <w:rsid w:val="0071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1AB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1AB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2022-05-10T11:37:00Z</dcterms:created>
  <dcterms:modified xsi:type="dcterms:W3CDTF">2022-05-10T11:38:00Z</dcterms:modified>
</cp:coreProperties>
</file>